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75EA" w14:textId="77777777" w:rsidR="008656E7" w:rsidRDefault="001D3A66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81D5BA6" wp14:editId="5951D26F">
            <wp:simplePos x="0" y="0"/>
            <wp:positionH relativeFrom="margin">
              <wp:align>center</wp:align>
            </wp:positionH>
            <wp:positionV relativeFrom="paragraph">
              <wp:posOffset>-556213</wp:posOffset>
            </wp:positionV>
            <wp:extent cx="1019175" cy="926683"/>
            <wp:effectExtent l="0" t="0" r="0" b="6985"/>
            <wp:wrapNone/>
            <wp:docPr id="1" name="Picture 1" descr="r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b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2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B07">
        <w:tab/>
      </w:r>
      <w:r w:rsidR="00052B07">
        <w:tab/>
      </w:r>
      <w:r w:rsidR="00052B07">
        <w:tab/>
      </w:r>
    </w:p>
    <w:p w14:paraId="672CED0E" w14:textId="77777777" w:rsidR="009A63AA" w:rsidRPr="0057565F" w:rsidRDefault="009A63AA" w:rsidP="008656E7">
      <w:pPr>
        <w:rPr>
          <w:rFonts w:cstheme="minorHAnsi"/>
          <w:sz w:val="24"/>
          <w:szCs w:val="24"/>
        </w:rPr>
      </w:pPr>
    </w:p>
    <w:p w14:paraId="5C2226EE" w14:textId="253C5FF0" w:rsidR="00DE5C87" w:rsidRDefault="005F1F4F" w:rsidP="00DE5C87">
      <w:pPr>
        <w:jc w:val="center"/>
        <w:rPr>
          <w:rFonts w:cstheme="minorHAnsi"/>
          <w:b/>
          <w:sz w:val="24"/>
          <w:u w:val="single"/>
        </w:rPr>
      </w:pPr>
      <w:r>
        <w:rPr>
          <w:rFonts w:cstheme="minorHAnsi"/>
          <w:b/>
          <w:sz w:val="24"/>
          <w:u w:val="single"/>
        </w:rPr>
        <w:t xml:space="preserve">Rebecca School </w:t>
      </w:r>
      <w:r w:rsidR="0057565F" w:rsidRPr="0057565F">
        <w:rPr>
          <w:rFonts w:cstheme="minorHAnsi"/>
          <w:b/>
          <w:sz w:val="24"/>
          <w:u w:val="single"/>
        </w:rPr>
        <w:t>Annual Physical Instructions</w:t>
      </w:r>
    </w:p>
    <w:p w14:paraId="2A2997B8" w14:textId="050F3CFC" w:rsidR="00DE5C87" w:rsidRDefault="00DE5C87" w:rsidP="00DE5C8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Magnus is a medical database that Rebecca School uses to keep track of staff medical records. You will be asked to upload these documents which </w:t>
      </w: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>include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>an annual physical completed within the last 12 months, full immunization record, and PPD/TB test within the last 6 months.</w:t>
      </w:r>
    </w:p>
    <w:p w14:paraId="69764C6E" w14:textId="4CC6E458" w:rsidR="00DE5C87" w:rsidRDefault="00DE5C87" w:rsidP="00A432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Please be sure to upload all required medical documents </w:t>
      </w:r>
      <w:r w:rsidRPr="00E02FD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within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the first two weeks of employment.</w:t>
      </w:r>
    </w:p>
    <w:p w14:paraId="0BA7DD8C" w14:textId="77777777" w:rsidR="00A4324C" w:rsidRPr="00A4324C" w:rsidRDefault="00A4324C" w:rsidP="00A432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</w:p>
    <w:p w14:paraId="55B47819" w14:textId="30D541EE" w:rsidR="00E02FD4" w:rsidRDefault="005F1F4F" w:rsidP="005F1F4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>You</w:t>
      </w: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will</w:t>
      </w: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receive an email from the school nurse 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to your R</w:t>
      </w:r>
      <w:r w:rsidR="00E02FD4">
        <w:rPr>
          <w:rFonts w:asciiTheme="minorHAnsi" w:hAnsiTheme="minorHAnsi" w:cstheme="minorHAnsi"/>
          <w:color w:val="000000"/>
          <w:bdr w:val="none" w:sz="0" w:space="0" w:color="auto" w:frame="1"/>
        </w:rPr>
        <w:t>ebecca School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email address </w:t>
      </w: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>with </w:t>
      </w:r>
      <w:r w:rsidR="00DE5C87">
        <w:rPr>
          <w:rFonts w:asciiTheme="minorHAnsi" w:hAnsiTheme="minorHAnsi" w:cstheme="minorHAnsi"/>
          <w:color w:val="000000"/>
          <w:bdr w:val="none" w:sz="0" w:space="0" w:color="auto" w:frame="1"/>
        </w:rPr>
        <w:t>your</w:t>
      </w: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> account information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for Magnus</w:t>
      </w:r>
      <w:r w:rsidR="00DE5C87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</w:p>
    <w:p w14:paraId="771453C4" w14:textId="77777777" w:rsidR="00E02FD4" w:rsidRDefault="00E02FD4" w:rsidP="005F1F4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653D332B" w14:textId="6BCD17C8" w:rsidR="005F1F4F" w:rsidRPr="0057565F" w:rsidRDefault="005F1F4F" w:rsidP="005F1F4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Attached you will find a copy of the </w:t>
      </w:r>
      <w:r w:rsidR="00E02FD4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annual </w:t>
      </w: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>physical form. </w:t>
      </w:r>
    </w:p>
    <w:p w14:paraId="0146933D" w14:textId="4EBE7951" w:rsidR="0057565F" w:rsidRPr="005F1F4F" w:rsidRDefault="0057565F" w:rsidP="005756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</w:p>
    <w:p w14:paraId="5A06441C" w14:textId="7CF646C1" w:rsidR="00A4324C" w:rsidRDefault="0057565F" w:rsidP="005756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If you have any questions, please email the </w:t>
      </w:r>
      <w:r w:rsidR="00A4324C"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>school</w:t>
      </w:r>
      <w:r w:rsidR="00A4324C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nurses</w:t>
      </w: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:  </w:t>
      </w:r>
    </w:p>
    <w:p w14:paraId="0B8B454F" w14:textId="0F054723" w:rsidR="0057565F" w:rsidRPr="0057565F" w:rsidRDefault="0057565F" w:rsidP="0057565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  <w:sz w:val="23"/>
          <w:szCs w:val="23"/>
        </w:rPr>
      </w:pP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>Theresa </w:t>
      </w:r>
      <w:proofErr w:type="spellStart"/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>Millerschoen</w:t>
      </w:r>
      <w:proofErr w:type="spellEnd"/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> (</w:t>
      </w:r>
      <w:hyperlink r:id="rId6" w:history="1">
        <w:r w:rsidRPr="0057565F">
          <w:rPr>
            <w:rStyle w:val="Hyperlink"/>
            <w:rFonts w:asciiTheme="minorHAnsi" w:hAnsiTheme="minorHAnsi" w:cstheme="minorHAnsi"/>
            <w:color w:val="0563C1"/>
            <w:bdr w:val="none" w:sz="0" w:space="0" w:color="auto" w:frame="1"/>
          </w:rPr>
          <w:t>tmillerschoen@rebeccaschool.org</w:t>
        </w:r>
      </w:hyperlink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>) </w:t>
      </w:r>
      <w:r w:rsidR="00A4324C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>and Kayla Garcia (</w:t>
      </w:r>
      <w:hyperlink r:id="rId7" w:history="1">
        <w:r w:rsidRPr="0057565F">
          <w:rPr>
            <w:rStyle w:val="Hyperlink"/>
            <w:rFonts w:asciiTheme="minorHAnsi" w:hAnsiTheme="minorHAnsi" w:cstheme="minorHAnsi"/>
            <w:color w:val="0563C1"/>
            <w:bdr w:val="none" w:sz="0" w:space="0" w:color="auto" w:frame="1"/>
          </w:rPr>
          <w:t>kgarcia@rebeccaschool.org</w:t>
        </w:r>
      </w:hyperlink>
      <w:r w:rsidRPr="0057565F">
        <w:rPr>
          <w:rFonts w:asciiTheme="minorHAnsi" w:hAnsiTheme="minorHAnsi" w:cstheme="minorHAnsi"/>
          <w:color w:val="000000"/>
          <w:bdr w:val="none" w:sz="0" w:space="0" w:color="auto" w:frame="1"/>
        </w:rPr>
        <w:t>).  </w:t>
      </w:r>
    </w:p>
    <w:p w14:paraId="3DD728BA" w14:textId="1A464862" w:rsidR="00DE5C87" w:rsidRDefault="00CC4997" w:rsidP="0074036B">
      <w:pPr>
        <w:rPr>
          <w:rFonts w:cstheme="minorHAnsi"/>
          <w:sz w:val="28"/>
          <w:szCs w:val="28"/>
        </w:rPr>
      </w:pPr>
      <w:r w:rsidRPr="0057565F">
        <w:rPr>
          <w:rFonts w:cstheme="minorHAnsi"/>
          <w:sz w:val="28"/>
          <w:szCs w:val="28"/>
        </w:rPr>
        <w:t xml:space="preserve"> </w:t>
      </w:r>
    </w:p>
    <w:p w14:paraId="27BD9B78" w14:textId="6BD42FF2" w:rsidR="00DE5C87" w:rsidRPr="00615F89" w:rsidRDefault="00DE5C87" w:rsidP="00DE5C87">
      <w:pPr>
        <w:rPr>
          <w:rFonts w:cstheme="minorHAnsi"/>
          <w:sz w:val="24"/>
          <w:szCs w:val="24"/>
        </w:rPr>
      </w:pPr>
      <w:r w:rsidRPr="00DE5C87">
        <w:rPr>
          <w:rFonts w:cstheme="minorHAnsi"/>
          <w:sz w:val="24"/>
          <w:szCs w:val="24"/>
        </w:rPr>
        <w:t xml:space="preserve">Thank you, </w:t>
      </w:r>
    </w:p>
    <w:p w14:paraId="30022555" w14:textId="0776EB79" w:rsidR="00DE5C87" w:rsidRDefault="00615F89" w:rsidP="00DE5C87">
      <w:pPr>
        <w:contextualSpacing/>
        <w:rPr>
          <w:rFonts w:cstheme="minorHAnsi"/>
        </w:rPr>
      </w:pPr>
      <w:r>
        <w:rPr>
          <w:rFonts w:cstheme="minorHAnsi"/>
        </w:rPr>
        <w:t>Latanya Jackson</w:t>
      </w:r>
    </w:p>
    <w:p w14:paraId="7EBAFADF" w14:textId="77777777" w:rsidR="00615F89" w:rsidRPr="00DE5C87" w:rsidRDefault="00615F89" w:rsidP="00DE5C87">
      <w:pPr>
        <w:contextualSpacing/>
        <w:rPr>
          <w:rFonts w:cstheme="minorHAnsi"/>
        </w:rPr>
      </w:pPr>
    </w:p>
    <w:p w14:paraId="5D5F0671" w14:textId="77777777" w:rsidR="00DE5C87" w:rsidRPr="00DE5C87" w:rsidRDefault="00DE5C87" w:rsidP="00DE5C87">
      <w:pPr>
        <w:contextualSpacing/>
        <w:rPr>
          <w:rFonts w:cstheme="minorHAnsi"/>
        </w:rPr>
      </w:pPr>
      <w:r w:rsidRPr="00DE5C87">
        <w:rPr>
          <w:rFonts w:cstheme="minorHAnsi"/>
        </w:rPr>
        <w:t>Business Manager</w:t>
      </w:r>
    </w:p>
    <w:p w14:paraId="218711B7" w14:textId="77777777" w:rsidR="00DE5C87" w:rsidRDefault="00DE5C87" w:rsidP="00DE5C87">
      <w:pPr>
        <w:contextualSpacing/>
        <w:rPr>
          <w:rFonts w:cstheme="minorHAnsi"/>
        </w:rPr>
      </w:pPr>
      <w:r w:rsidRPr="00DE5C87">
        <w:rPr>
          <w:rFonts w:cstheme="minorHAnsi"/>
        </w:rPr>
        <w:t>Rebecca School</w:t>
      </w:r>
    </w:p>
    <w:p w14:paraId="70FE29D1" w14:textId="77777777" w:rsidR="00615F89" w:rsidRPr="00DE5C87" w:rsidRDefault="00615F89" w:rsidP="00DE5C87">
      <w:pPr>
        <w:contextualSpacing/>
        <w:rPr>
          <w:rFonts w:cstheme="minorHAnsi"/>
        </w:rPr>
      </w:pPr>
    </w:p>
    <w:p w14:paraId="59D203BF" w14:textId="77777777" w:rsidR="00615F89" w:rsidRDefault="00615F89" w:rsidP="00DE5C87">
      <w:r w:rsidRPr="00615F89">
        <w:t>Latanya.Jackson@rebeccaschool.org</w:t>
      </w:r>
      <w:r w:rsidRPr="00615F89">
        <w:t xml:space="preserve"> </w:t>
      </w:r>
    </w:p>
    <w:p w14:paraId="2BA6CEC0" w14:textId="47EFE932" w:rsidR="00DE5C87" w:rsidRPr="00DE5C87" w:rsidRDefault="00DE5C87" w:rsidP="00DE5C87">
      <w:pPr>
        <w:rPr>
          <w:rFonts w:cstheme="minorHAnsi"/>
        </w:rPr>
      </w:pPr>
      <w:r w:rsidRPr="00DE5C87">
        <w:rPr>
          <w:rFonts w:cstheme="minorHAnsi"/>
        </w:rPr>
        <w:t>(212) 810-4120</w:t>
      </w:r>
    </w:p>
    <w:p w14:paraId="4F166B27" w14:textId="1CFD4DFA" w:rsidR="00DE5C87" w:rsidRPr="00DE5C87" w:rsidRDefault="00DE5C87" w:rsidP="00DE5C87">
      <w:pPr>
        <w:rPr>
          <w:rFonts w:cstheme="minorHAnsi"/>
        </w:rPr>
      </w:pPr>
    </w:p>
    <w:sectPr w:rsidR="00DE5C87" w:rsidRPr="00DE5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8A9"/>
    <w:multiLevelType w:val="multilevel"/>
    <w:tmpl w:val="76A2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20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66"/>
    <w:rsid w:val="00052B07"/>
    <w:rsid w:val="00140F93"/>
    <w:rsid w:val="001457AD"/>
    <w:rsid w:val="001D3A66"/>
    <w:rsid w:val="0031132B"/>
    <w:rsid w:val="00543D20"/>
    <w:rsid w:val="0057565F"/>
    <w:rsid w:val="005F1F4F"/>
    <w:rsid w:val="005F7504"/>
    <w:rsid w:val="00615F89"/>
    <w:rsid w:val="006A33B4"/>
    <w:rsid w:val="0074036B"/>
    <w:rsid w:val="008656E7"/>
    <w:rsid w:val="00885623"/>
    <w:rsid w:val="009A63AA"/>
    <w:rsid w:val="00A4324C"/>
    <w:rsid w:val="00B5105F"/>
    <w:rsid w:val="00B966A9"/>
    <w:rsid w:val="00CC4997"/>
    <w:rsid w:val="00DD5A51"/>
    <w:rsid w:val="00DE5C87"/>
    <w:rsid w:val="00E02FD4"/>
    <w:rsid w:val="00E46053"/>
    <w:rsid w:val="00ED2588"/>
    <w:rsid w:val="00F91649"/>
    <w:rsid w:val="00FC45D4"/>
    <w:rsid w:val="00F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165F"/>
  <w15:chartTrackingRefBased/>
  <w15:docId w15:val="{D4478B6B-F803-4797-8C6F-40586BA0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52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52B07"/>
  </w:style>
  <w:style w:type="character" w:customStyle="1" w:styleId="eop">
    <w:name w:val="eop"/>
    <w:basedOn w:val="DefaultParagraphFont"/>
    <w:rsid w:val="00052B07"/>
  </w:style>
  <w:style w:type="paragraph" w:styleId="NormalWeb">
    <w:name w:val="Normal (Web)"/>
    <w:basedOn w:val="Normal"/>
    <w:uiPriority w:val="99"/>
    <w:rsid w:val="0054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543D20"/>
    <w:rPr>
      <w:b/>
      <w:bCs/>
    </w:rPr>
  </w:style>
  <w:style w:type="paragraph" w:styleId="NoSpacing">
    <w:name w:val="No Spacing"/>
    <w:uiPriority w:val="1"/>
    <w:qFormat/>
    <w:rsid w:val="00FC45D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75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3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arcia@rebeccaschoo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illerschoen@rebeccaschool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Sands</dc:creator>
  <cp:keywords/>
  <dc:description/>
  <cp:lastModifiedBy>Karolina Siewior</cp:lastModifiedBy>
  <cp:revision>3</cp:revision>
  <cp:lastPrinted>2023-05-15T14:13:00Z</cp:lastPrinted>
  <dcterms:created xsi:type="dcterms:W3CDTF">2023-11-21T19:43:00Z</dcterms:created>
  <dcterms:modified xsi:type="dcterms:W3CDTF">2025-08-19T15:34:00Z</dcterms:modified>
</cp:coreProperties>
</file>